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DC791" w14:textId="77777777" w:rsidR="00321B87" w:rsidRPr="00F763D0" w:rsidRDefault="00000000">
      <w:pPr>
        <w:jc w:val="center"/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noProof/>
          <w:sz w:val="24"/>
          <w:szCs w:val="24"/>
        </w:rPr>
        <w:drawing>
          <wp:inline distT="0" distB="0" distL="0" distR="0" wp14:anchorId="2C3A3760" wp14:editId="506B1CF7">
            <wp:extent cx="1828800" cy="1828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tGPT Image Jun 10, 2025, 10_52_34 AM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DC06B" w14:textId="394B1F56" w:rsidR="00321B87" w:rsidRPr="00F763D0" w:rsidRDefault="00000000">
      <w:pPr>
        <w:jc w:val="center"/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Aglow Kids Ministry</w:t>
      </w:r>
    </w:p>
    <w:p w14:paraId="5AD538FD" w14:textId="77777777" w:rsidR="00F763D0" w:rsidRPr="00F763D0" w:rsidRDefault="00F763D0" w:rsidP="00F763D0">
      <w:pPr>
        <w:jc w:val="center"/>
        <w:rPr>
          <w:rFonts w:ascii="Montserrat" w:hAnsi="Montserrat"/>
          <w:b/>
          <w:bCs/>
          <w:sz w:val="36"/>
          <w:szCs w:val="36"/>
        </w:rPr>
      </w:pPr>
      <w:r w:rsidRPr="00F763D0">
        <w:rPr>
          <w:rFonts w:ascii="Montserrat" w:hAnsi="Montserrat"/>
          <w:b/>
          <w:bCs/>
          <w:sz w:val="36"/>
          <w:szCs w:val="36"/>
        </w:rPr>
        <w:t>Special Needs Support Form</w:t>
      </w:r>
    </w:p>
    <w:p w14:paraId="40F81C6C" w14:textId="77777777" w:rsidR="00F763D0" w:rsidRPr="00F763D0" w:rsidRDefault="00F763D0" w:rsidP="00F763D0">
      <w:pPr>
        <w:rPr>
          <w:rFonts w:ascii="Montserrat" w:hAnsi="Montserrat"/>
          <w:sz w:val="20"/>
          <w:szCs w:val="20"/>
        </w:rPr>
      </w:pPr>
      <w:r w:rsidRPr="00F763D0">
        <w:rPr>
          <w:rFonts w:ascii="Montserrat" w:hAnsi="Montserrat"/>
          <w:b/>
          <w:bCs/>
          <w:sz w:val="20"/>
          <w:szCs w:val="20"/>
        </w:rPr>
        <w:t>Park Harbor Church</w:t>
      </w:r>
      <w:r w:rsidRPr="00F763D0">
        <w:rPr>
          <w:rFonts w:ascii="Montserrat" w:hAnsi="Montserrat"/>
          <w:sz w:val="20"/>
          <w:szCs w:val="20"/>
        </w:rPr>
        <w:br/>
        <w:t>1615 Texas Ave S</w:t>
      </w:r>
      <w:r w:rsidRPr="00F763D0">
        <w:rPr>
          <w:rFonts w:ascii="Montserrat" w:hAnsi="Montserrat"/>
          <w:sz w:val="20"/>
          <w:szCs w:val="20"/>
        </w:rPr>
        <w:br/>
        <w:t>St. Louis Park, MN 55426</w:t>
      </w:r>
    </w:p>
    <w:p w14:paraId="0967454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13840A2">
          <v:rect id="_x0000_i1344" style="width:0;height:1.5pt" o:hralign="center" o:hrstd="t" o:hr="t" fillcolor="#a0a0a0" stroked="f"/>
        </w:pict>
      </w:r>
    </w:p>
    <w:p w14:paraId="59D8CFA3" w14:textId="77777777" w:rsidR="00F763D0" w:rsidRPr="00F763D0" w:rsidRDefault="00F763D0" w:rsidP="00F763D0">
      <w:pPr>
        <w:rPr>
          <w:rFonts w:ascii="Montserrat" w:hAnsi="Montserrat"/>
          <w:b/>
          <w:bCs/>
          <w:sz w:val="30"/>
          <w:szCs w:val="30"/>
        </w:rPr>
      </w:pPr>
      <w:r w:rsidRPr="00F763D0">
        <w:rPr>
          <w:rFonts w:ascii="Segoe UI Emoji" w:hAnsi="Segoe UI Emoji" w:cs="Segoe UI Emoji"/>
          <w:b/>
          <w:bCs/>
          <w:sz w:val="30"/>
          <w:szCs w:val="30"/>
        </w:rPr>
        <w:t>🌿</w:t>
      </w:r>
      <w:r w:rsidRPr="00F763D0">
        <w:rPr>
          <w:rFonts w:ascii="Montserrat" w:hAnsi="Montserrat"/>
          <w:b/>
          <w:bCs/>
          <w:sz w:val="30"/>
          <w:szCs w:val="30"/>
        </w:rPr>
        <w:t xml:space="preserve"> Our </w:t>
      </w:r>
      <w:r w:rsidRPr="00F763D0">
        <w:rPr>
          <w:rFonts w:ascii="Montserrat" w:hAnsi="Montserrat"/>
          <w:b/>
          <w:bCs/>
          <w:sz w:val="28"/>
          <w:szCs w:val="28"/>
        </w:rPr>
        <w:t>Heart</w:t>
      </w:r>
    </w:p>
    <w:p w14:paraId="6DA2982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Every child is seen, known, and deeply valued.</w:t>
      </w:r>
    </w:p>
    <w:p w14:paraId="11B4C8C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This form helps us partner with you to better understand your child and create a safe, supportive, and positive experience while they are in Aglow Kids Ministry.</w:t>
      </w:r>
    </w:p>
    <w:p w14:paraId="5F86FFE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6144AAA">
          <v:rect id="_x0000_i1345" style="width:0;height:1.5pt" o:hralign="center" o:hrstd="t" o:hr="t" fillcolor="#a0a0a0" stroked="f"/>
        </w:pict>
      </w:r>
    </w:p>
    <w:p w14:paraId="59147F62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👤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Child Information</w:t>
      </w:r>
    </w:p>
    <w:p w14:paraId="0267C87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Child’s Name:</w:t>
      </w:r>
      <w:r w:rsidRPr="00F763D0">
        <w:rPr>
          <w:rFonts w:ascii="Montserrat" w:hAnsi="Montserrat"/>
          <w:sz w:val="24"/>
          <w:szCs w:val="24"/>
        </w:rPr>
        <w:t xml:space="preserve"> _______________________________________</w:t>
      </w:r>
    </w:p>
    <w:p w14:paraId="62824C5A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Date of Birth:</w:t>
      </w:r>
      <w:r w:rsidRPr="00F763D0">
        <w:rPr>
          <w:rFonts w:ascii="Montserrat" w:hAnsi="Montserrat"/>
          <w:sz w:val="24"/>
          <w:szCs w:val="24"/>
        </w:rPr>
        <w:t xml:space="preserve"> _______________________________________</w:t>
      </w:r>
    </w:p>
    <w:p w14:paraId="3BB811B5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Age:</w:t>
      </w:r>
      <w:r w:rsidRPr="00F763D0">
        <w:rPr>
          <w:rFonts w:ascii="Montserrat" w:hAnsi="Montserrat"/>
          <w:sz w:val="24"/>
          <w:szCs w:val="24"/>
        </w:rPr>
        <w:t xml:space="preserve"> ___________</w:t>
      </w:r>
    </w:p>
    <w:p w14:paraId="1F8C24A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Parent/Guardian Name(s):</w:t>
      </w:r>
      <w:r w:rsidRPr="00F763D0">
        <w:rPr>
          <w:rFonts w:ascii="Montserrat" w:hAnsi="Montserrat"/>
          <w:sz w:val="24"/>
          <w:szCs w:val="24"/>
        </w:rPr>
        <w:t xml:space="preserve"> _______________________________________</w:t>
      </w:r>
    </w:p>
    <w:p w14:paraId="5E66AA4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Phone:</w:t>
      </w:r>
      <w:r w:rsidRPr="00F763D0">
        <w:rPr>
          <w:rFonts w:ascii="Montserrat" w:hAnsi="Montserrat"/>
          <w:sz w:val="24"/>
          <w:szCs w:val="24"/>
        </w:rPr>
        <w:t xml:space="preserve"> _______________________________________</w:t>
      </w:r>
    </w:p>
    <w:p w14:paraId="239E511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lastRenderedPageBreak/>
        <w:t>Email:</w:t>
      </w:r>
      <w:r w:rsidRPr="00F763D0">
        <w:rPr>
          <w:rFonts w:ascii="Montserrat" w:hAnsi="Montserrat"/>
          <w:sz w:val="24"/>
          <w:szCs w:val="24"/>
        </w:rPr>
        <w:t xml:space="preserve"> _______________________________________</w:t>
      </w:r>
    </w:p>
    <w:p w14:paraId="0B98974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3811DFE">
          <v:rect id="_x0000_i1346" style="width:0;height:1.5pt" o:hralign="center" o:hrstd="t" o:hr="t" fillcolor="#a0a0a0" stroked="f"/>
        </w:pict>
      </w:r>
    </w:p>
    <w:p w14:paraId="77F11932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🩺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Medical Information</w:t>
      </w:r>
    </w:p>
    <w:p w14:paraId="7760842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1. Does your child have a specific diagnosis or condition?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(please </w:t>
      </w:r>
      <w:proofErr w:type="gramStart"/>
      <w:r w:rsidRPr="00F763D0">
        <w:rPr>
          <w:rFonts w:ascii="Montserrat" w:hAnsi="Montserrat"/>
          <w:sz w:val="24"/>
          <w:szCs w:val="24"/>
        </w:rPr>
        <w:t>describe</w:t>
      </w:r>
      <w:proofErr w:type="gramEnd"/>
      <w:r w:rsidRPr="00F763D0">
        <w:rPr>
          <w:rFonts w:ascii="Montserrat" w:hAnsi="Montserrat"/>
          <w:sz w:val="24"/>
          <w:szCs w:val="24"/>
        </w:rPr>
        <w:t xml:space="preserve"> in simple terms):</w:t>
      </w:r>
    </w:p>
    <w:p w14:paraId="4CBAC91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B6888FE">
          <v:rect id="_x0000_i1347" style="width:0;height:1.5pt" o:hralign="center" o:hrstd="t" o:hr="t" fillcolor="#a0a0a0" stroked="f"/>
        </w:pict>
      </w:r>
    </w:p>
    <w:p w14:paraId="34C0AFF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45C4B72">
          <v:rect id="_x0000_i1348" style="width:0;height:1.5pt" o:hralign="center" o:hrstd="t" o:hr="t" fillcolor="#a0a0a0" stroked="f"/>
        </w:pict>
      </w:r>
    </w:p>
    <w:p w14:paraId="5F2AD325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2. Is your child taking any medication we should be aware of?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(name and possible side effects):</w:t>
      </w:r>
    </w:p>
    <w:p w14:paraId="08F3126E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33C71FB8">
          <v:rect id="_x0000_i1349" style="width:0;height:1.5pt" o:hralign="center" o:hrstd="t" o:hr="t" fillcolor="#a0a0a0" stroked="f"/>
        </w:pict>
      </w:r>
    </w:p>
    <w:p w14:paraId="7016AD3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79189E5F">
          <v:rect id="_x0000_i1350" style="width:0;height:1.5pt" o:hralign="center" o:hrstd="t" o:hr="t" fillcolor="#a0a0a0" stroked="f"/>
        </w:pict>
      </w:r>
    </w:p>
    <w:p w14:paraId="31004471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3. Does your child experience seizures?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</w:t>
      </w:r>
      <w:r w:rsidRPr="00F763D0">
        <w:rPr>
          <w:rFonts w:ascii="Montserrat" w:hAnsi="Montserrat" w:cs="Cambria"/>
          <w:sz w:val="24"/>
          <w:szCs w:val="24"/>
        </w:rPr>
        <w:t>–</w:t>
      </w:r>
      <w:r w:rsidRPr="00F763D0">
        <w:rPr>
          <w:rFonts w:ascii="Montserrat" w:hAnsi="Montserrat"/>
          <w:sz w:val="24"/>
          <w:szCs w:val="24"/>
        </w:rPr>
        <w:t xml:space="preserve"> Controlled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</w:t>
      </w:r>
      <w:r w:rsidRPr="00F763D0">
        <w:rPr>
          <w:rFonts w:ascii="Montserrat" w:hAnsi="Montserrat" w:cs="Cambria"/>
          <w:sz w:val="24"/>
          <w:szCs w:val="24"/>
        </w:rPr>
        <w:t>–</w:t>
      </w:r>
      <w:r w:rsidRPr="00F763D0">
        <w:rPr>
          <w:rFonts w:ascii="Montserrat" w:hAnsi="Montserrat"/>
          <w:sz w:val="24"/>
          <w:szCs w:val="24"/>
        </w:rPr>
        <w:t xml:space="preserve"> Uncontrolled</w:t>
      </w:r>
    </w:p>
    <w:p w14:paraId="724E69B5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If yes, please describe frequency and what to do:</w:t>
      </w:r>
    </w:p>
    <w:p w14:paraId="453A299B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40809C1F">
          <v:rect id="_x0000_i1351" style="width:0;height:1.5pt" o:hralign="center" o:hrstd="t" o:hr="t" fillcolor="#a0a0a0" stroked="f"/>
        </w:pict>
      </w:r>
    </w:p>
    <w:p w14:paraId="635B0C0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0F2239C">
          <v:rect id="_x0000_i1352" style="width:0;height:1.5pt" o:hralign="center" o:hrstd="t" o:hr="t" fillcolor="#a0a0a0" stroked="f"/>
        </w:pict>
      </w:r>
    </w:p>
    <w:p w14:paraId="36E957E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4. Does your child have respiratory concerns?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(please describe):</w:t>
      </w:r>
    </w:p>
    <w:p w14:paraId="30DD762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44CE30E">
          <v:rect id="_x0000_i1353" style="width:0;height:1.5pt" o:hralign="center" o:hrstd="t" o:hr="t" fillcolor="#a0a0a0" stroked="f"/>
        </w:pict>
      </w:r>
    </w:p>
    <w:p w14:paraId="3B0ABC71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4AF3939">
          <v:rect id="_x0000_i1354" style="width:0;height:1.5pt" o:hralign="center" o:hrstd="t" o:hr="t" fillcolor="#a0a0a0" stroked="f"/>
        </w:pict>
      </w:r>
    </w:p>
    <w:p w14:paraId="25EC01B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lastRenderedPageBreak/>
        <w:t>5. Does your child have any allergies?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(please list):</w:t>
      </w:r>
    </w:p>
    <w:p w14:paraId="6A0A619B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1330ED5">
          <v:rect id="_x0000_i1355" style="width:0;height:1.5pt" o:hralign="center" o:hrstd="t" o:hr="t" fillcolor="#a0a0a0" stroked="f"/>
        </w:pict>
      </w:r>
    </w:p>
    <w:p w14:paraId="2B4F63E2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3ECCD406">
          <v:rect id="_x0000_i1356" style="width:0;height:1.5pt" o:hralign="center" o:hrstd="t" o:hr="t" fillcolor="#a0a0a0" stroked="f"/>
        </w:pict>
      </w:r>
    </w:p>
    <w:p w14:paraId="1FB7902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6. Foods or drinks your child should NOT have:</w:t>
      </w:r>
    </w:p>
    <w:p w14:paraId="6021BA6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2EED16E">
          <v:rect id="_x0000_i1357" style="width:0;height:1.5pt" o:hralign="center" o:hrstd="t" o:hr="t" fillcolor="#a0a0a0" stroked="f"/>
        </w:pict>
      </w:r>
    </w:p>
    <w:p w14:paraId="08F7D40A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EE54E57">
          <v:rect id="_x0000_i1358" style="width:0;height:1.5pt" o:hralign="center" o:hrstd="t" o:hr="t" fillcolor="#a0a0a0" stroked="f"/>
        </w:pict>
      </w:r>
    </w:p>
    <w:p w14:paraId="268E2AF9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🍽️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Daily Care Needs</w:t>
      </w:r>
    </w:p>
    <w:p w14:paraId="371353C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7. Does your child need assistance eating or drinking?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(please describe):</w:t>
      </w:r>
    </w:p>
    <w:p w14:paraId="7B827B91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DFB303B">
          <v:rect id="_x0000_i1359" style="width:0;height:1.5pt" o:hralign="center" o:hrstd="t" o:hr="t" fillcolor="#a0a0a0" stroked="f"/>
        </w:pict>
      </w:r>
    </w:p>
    <w:p w14:paraId="57CB6E4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8760BFF">
          <v:rect id="_x0000_i1360" style="width:0;height:1.5pt" o:hralign="center" o:hrstd="t" o:hr="t" fillcolor="#a0a0a0" stroked="f"/>
        </w:pict>
      </w:r>
    </w:p>
    <w:p w14:paraId="325346EE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8. Toileting: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Independent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Wears diaper/pull-up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Needs assistance (please describe):</w:t>
      </w:r>
    </w:p>
    <w:p w14:paraId="3FD4F2D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3B6F0D6">
          <v:rect id="_x0000_i1361" style="width:0;height:1.5pt" o:hralign="center" o:hrstd="t" o:hr="t" fillcolor="#a0a0a0" stroked="f"/>
        </w:pict>
      </w:r>
    </w:p>
    <w:p w14:paraId="677464B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C41E1E4">
          <v:rect id="_x0000_i1362" style="width:0;height:1.5pt" o:hralign="center" o:hrstd="t" o:hr="t" fillcolor="#a0a0a0" stroked="f"/>
        </w:pict>
      </w:r>
    </w:p>
    <w:p w14:paraId="7749899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9. Any additional care instructions we should know:</w:t>
      </w:r>
    </w:p>
    <w:p w14:paraId="5B2F508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6839862">
          <v:rect id="_x0000_i1363" style="width:0;height:1.5pt" o:hralign="center" o:hrstd="t" o:hr="t" fillcolor="#a0a0a0" stroked="f"/>
        </w:pict>
      </w:r>
    </w:p>
    <w:p w14:paraId="4130FE3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179B60E">
          <v:rect id="_x0000_i1364" style="width:0;height:1.5pt" o:hralign="center" o:hrstd="t" o:hr="t" fillcolor="#a0a0a0" stroked="f"/>
        </w:pict>
      </w:r>
    </w:p>
    <w:p w14:paraId="56CF08E3" w14:textId="77777777" w:rsidR="00F763D0" w:rsidRDefault="00F763D0" w:rsidP="00F763D0">
      <w:pPr>
        <w:rPr>
          <w:rFonts w:ascii="Segoe UI Emoji" w:hAnsi="Segoe UI Emoji" w:cs="Segoe UI Emoji"/>
          <w:b/>
          <w:bCs/>
          <w:sz w:val="28"/>
          <w:szCs w:val="28"/>
        </w:rPr>
      </w:pPr>
    </w:p>
    <w:p w14:paraId="0F958682" w14:textId="11FDF5E5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lastRenderedPageBreak/>
        <w:t>🗣️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Communication</w:t>
      </w:r>
    </w:p>
    <w:p w14:paraId="7655ECB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10. How does your child communicate?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</w:t>
      </w:r>
      <w:proofErr w:type="gramStart"/>
      <w:r w:rsidRPr="00F763D0">
        <w:rPr>
          <w:rFonts w:ascii="Montserrat" w:hAnsi="Montserrat"/>
          <w:sz w:val="24"/>
          <w:szCs w:val="24"/>
        </w:rPr>
        <w:t>Non-verbal</w:t>
      </w:r>
      <w:proofErr w:type="gramEnd"/>
      <w:r w:rsidRPr="00F763D0">
        <w:rPr>
          <w:rFonts w:ascii="Montserrat" w:hAnsi="Montserrat"/>
          <w:sz w:val="24"/>
          <w:szCs w:val="24"/>
        </w:rPr>
        <w:t xml:space="preserve"> (vocalizes)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Uses words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Speaks in short phrases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Speaks in full sentences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Other: _______________________________________</w:t>
      </w:r>
    </w:p>
    <w:p w14:paraId="5967DB6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549F161">
          <v:rect id="_x0000_i1365" style="width:0;height:1.5pt" o:hralign="center" o:hrstd="t" o:hr="t" fillcolor="#a0a0a0" stroked="f"/>
        </w:pict>
      </w:r>
    </w:p>
    <w:p w14:paraId="00583ECF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11. Hearing needs: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None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Hearing aid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Uses sign language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Other: _______________________________________</w:t>
      </w:r>
    </w:p>
    <w:p w14:paraId="546E3682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10BDFC38">
          <v:rect id="_x0000_i1366" style="width:0;height:1.5pt" o:hralign="center" o:hrstd="t" o:hr="t" fillcolor="#a0a0a0" stroked="f"/>
        </w:pict>
      </w:r>
    </w:p>
    <w:p w14:paraId="232DF29F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12. Vision needs: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None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 (please describe):</w:t>
      </w:r>
    </w:p>
    <w:p w14:paraId="34C1740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6381ABFC">
          <v:rect id="_x0000_i1367" style="width:0;height:1.5pt" o:hralign="center" o:hrstd="t" o:hr="t" fillcolor="#a0a0a0" stroked="f"/>
        </w:pict>
      </w:r>
    </w:p>
    <w:p w14:paraId="7C8C5E0B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0AFD2DE">
          <v:rect id="_x0000_i1368" style="width:0;height:1.5pt" o:hralign="center" o:hrstd="t" o:hr="t" fillcolor="#a0a0a0" stroked="f"/>
        </w:pict>
      </w:r>
    </w:p>
    <w:p w14:paraId="3000CCB9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🤝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Social &amp; Behavioral</w:t>
      </w:r>
    </w:p>
    <w:p w14:paraId="29BAB172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School:</w:t>
      </w:r>
      <w:r w:rsidRPr="00F763D0">
        <w:rPr>
          <w:rFonts w:ascii="Montserrat" w:hAnsi="Montserrat"/>
          <w:sz w:val="24"/>
          <w:szCs w:val="24"/>
        </w:rPr>
        <w:t xml:space="preserve"> _________________________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Montserrat" w:hAnsi="Montserrat"/>
          <w:b/>
          <w:bCs/>
          <w:sz w:val="24"/>
          <w:szCs w:val="24"/>
        </w:rPr>
        <w:t>Grade:</w:t>
      </w:r>
      <w:r w:rsidRPr="00F763D0">
        <w:rPr>
          <w:rFonts w:ascii="Montserrat" w:hAnsi="Montserrat"/>
          <w:sz w:val="24"/>
          <w:szCs w:val="24"/>
        </w:rPr>
        <w:t xml:space="preserve"> ___________</w:t>
      </w:r>
    </w:p>
    <w:p w14:paraId="7A362CE4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74394CD6">
          <v:rect id="_x0000_i1369" style="width:0;height:1.5pt" o:hralign="center" o:hrstd="t" o:hr="t" fillcolor="#a0a0a0" stroked="f"/>
        </w:pict>
      </w:r>
    </w:p>
    <w:p w14:paraId="0B6515C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13. Does your child receive special education services?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No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Yes</w:t>
      </w:r>
    </w:p>
    <w:p w14:paraId="40020D6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lastRenderedPageBreak/>
        <w:t>If yes: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Full inclusion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Partial inclusion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Specialized classroom</w:t>
      </w:r>
    </w:p>
    <w:p w14:paraId="29C8D72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545A4CE">
          <v:rect id="_x0000_i1370" style="width:0;height:1.5pt" o:hralign="center" o:hrstd="t" o:hr="t" fillcolor="#a0a0a0" stroked="f"/>
        </w:pict>
      </w:r>
    </w:p>
    <w:p w14:paraId="18F39A0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14. What support does your child receive at school?</w:t>
      </w:r>
    </w:p>
    <w:p w14:paraId="5468359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6BD049FA">
          <v:rect id="_x0000_i1371" style="width:0;height:1.5pt" o:hralign="center" o:hrstd="t" o:hr="t" fillcolor="#a0a0a0" stroked="f"/>
        </w:pict>
      </w:r>
    </w:p>
    <w:p w14:paraId="3CDBB24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30B2DF2D">
          <v:rect id="_x0000_i1372" style="width:0;height:1.5pt" o:hralign="center" o:hrstd="t" o:hr="t" fillcolor="#a0a0a0" stroked="f"/>
        </w:pict>
      </w:r>
    </w:p>
    <w:p w14:paraId="5353F76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15. Does your child exhibit any of the following behaviors?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Temper tantrums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Yelling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Running away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Biting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Hitting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Refusal to follow directions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Withdrawal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Sensitivity to touch</w:t>
      </w:r>
      <w:r w:rsidRPr="00F763D0">
        <w:rPr>
          <w:rFonts w:ascii="Montserrat" w:hAnsi="Montserrat"/>
          <w:sz w:val="24"/>
          <w:szCs w:val="24"/>
        </w:rPr>
        <w:br/>
      </w:r>
      <w:r w:rsidRPr="00F763D0">
        <w:rPr>
          <w:rFonts w:ascii="Segoe UI Symbol" w:hAnsi="Segoe UI Symbol" w:cs="Segoe UI Symbol"/>
          <w:sz w:val="24"/>
          <w:szCs w:val="24"/>
        </w:rPr>
        <w:t>☐</w:t>
      </w:r>
      <w:r w:rsidRPr="00F763D0">
        <w:rPr>
          <w:rFonts w:ascii="Montserrat" w:hAnsi="Montserrat"/>
          <w:sz w:val="24"/>
          <w:szCs w:val="24"/>
        </w:rPr>
        <w:t xml:space="preserve"> Other: _______________________________________</w:t>
      </w:r>
    </w:p>
    <w:p w14:paraId="57473CE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92895CA">
          <v:rect id="_x0000_i1373" style="width:0;height:1.5pt" o:hralign="center" o:hrstd="t" o:hr="t" fillcolor="#a0a0a0" stroked="f"/>
        </w:pict>
      </w:r>
    </w:p>
    <w:p w14:paraId="62F847E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How do you typically respond to these behaviors?</w:t>
      </w:r>
    </w:p>
    <w:p w14:paraId="69EA540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5075B6D">
          <v:rect id="_x0000_i1374" style="width:0;height:1.5pt" o:hralign="center" o:hrstd="t" o:hr="t" fillcolor="#a0a0a0" stroked="f"/>
        </w:pict>
      </w:r>
    </w:p>
    <w:p w14:paraId="5DA6BA2E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64B0D70">
          <v:rect id="_x0000_i1375" style="width:0;height:1.5pt" o:hralign="center" o:hrstd="t" o:hr="t" fillcolor="#a0a0a0" stroked="f"/>
        </w:pict>
      </w:r>
    </w:p>
    <w:p w14:paraId="6041598A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16. Known triggers or warning signs:</w:t>
      </w:r>
    </w:p>
    <w:p w14:paraId="4614F36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84F34F1">
          <v:rect id="_x0000_i1376" style="width:0;height:1.5pt" o:hralign="center" o:hrstd="t" o:hr="t" fillcolor="#a0a0a0" stroked="f"/>
        </w:pict>
      </w:r>
    </w:p>
    <w:p w14:paraId="2CC9877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61AEBE51">
          <v:rect id="_x0000_i1377" style="width:0;height:1.5pt" o:hralign="center" o:hrstd="t" o:hr="t" fillcolor="#a0a0a0" stroked="f"/>
        </w:pict>
      </w:r>
    </w:p>
    <w:p w14:paraId="4A5E8EB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17. Sensory sensitivities (light, sound, textures, etc.):</w:t>
      </w:r>
    </w:p>
    <w:p w14:paraId="2894C11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lastRenderedPageBreak/>
        <w:pict w14:anchorId="07C80F2F">
          <v:rect id="_x0000_i1378" style="width:0;height:1.5pt" o:hralign="center" o:hrstd="t" o:hr="t" fillcolor="#a0a0a0" stroked="f"/>
        </w:pict>
      </w:r>
    </w:p>
    <w:p w14:paraId="6DC0704F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0FB24D0">
          <v:rect id="_x0000_i1379" style="width:0;height:1.5pt" o:hralign="center" o:hrstd="t" o:hr="t" fillcolor="#a0a0a0" stroked="f"/>
        </w:pict>
      </w:r>
    </w:p>
    <w:p w14:paraId="0AA1888E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💛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Getting to Know Your Child</w:t>
      </w:r>
    </w:p>
    <w:p w14:paraId="72005AD1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18. What does your child enjoy most about church?</w:t>
      </w:r>
    </w:p>
    <w:p w14:paraId="12A8FCB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DC015E1">
          <v:rect id="_x0000_i1380" style="width:0;height:1.5pt" o:hralign="center" o:hrstd="t" o:hr="t" fillcolor="#a0a0a0" stroked="f"/>
        </w:pict>
      </w:r>
    </w:p>
    <w:p w14:paraId="77F3A47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D143C2B">
          <v:rect id="_x0000_i1381" style="width:0;height:1.5pt" o:hralign="center" o:hrstd="t" o:hr="t" fillcolor="#a0a0a0" stroked="f"/>
        </w:pict>
      </w:r>
    </w:p>
    <w:p w14:paraId="58F9349B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19. Does your child talk about God or ask spiritual questions?</w:t>
      </w:r>
    </w:p>
    <w:p w14:paraId="6B641451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7C5518E1">
          <v:rect id="_x0000_i1382" style="width:0;height:1.5pt" o:hralign="center" o:hrstd="t" o:hr="t" fillcolor="#a0a0a0" stroked="f"/>
        </w:pict>
      </w:r>
    </w:p>
    <w:p w14:paraId="796C6AD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67A87914">
          <v:rect id="_x0000_i1383" style="width:0;height:1.5pt" o:hralign="center" o:hrstd="t" o:hr="t" fillcolor="#a0a0a0" stroked="f"/>
        </w:pict>
      </w:r>
    </w:p>
    <w:p w14:paraId="4F4BF7C0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20. What helps your child engage best in ministry?</w:t>
      </w:r>
    </w:p>
    <w:p w14:paraId="306C5066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4539F285">
          <v:rect id="_x0000_i1384" style="width:0;height:1.5pt" o:hralign="center" o:hrstd="t" o:hr="t" fillcolor="#a0a0a0" stroked="f"/>
        </w:pict>
      </w:r>
    </w:p>
    <w:p w14:paraId="4655361E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B19B4A0">
          <v:rect id="_x0000_i1385" style="width:0;height:1.5pt" o:hralign="center" o:hrstd="t" o:hr="t" fillcolor="#a0a0a0" stroked="f"/>
        </w:pict>
      </w:r>
    </w:p>
    <w:p w14:paraId="4E09E74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21. What strategies or accommodations work well?</w:t>
      </w:r>
    </w:p>
    <w:p w14:paraId="6CFB5CF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043355F0">
          <v:rect id="_x0000_i1386" style="width:0;height:1.5pt" o:hralign="center" o:hrstd="t" o:hr="t" fillcolor="#a0a0a0" stroked="f"/>
        </w:pict>
      </w:r>
    </w:p>
    <w:p w14:paraId="022A9AC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40749CAC">
          <v:rect id="_x0000_i1387" style="width:0;height:1.5pt" o:hralign="center" o:hrstd="t" o:hr="t" fillcolor="#a0a0a0" stroked="f"/>
        </w:pict>
      </w:r>
    </w:p>
    <w:p w14:paraId="37812B9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22. What is most challenging for your child in a church setting?</w:t>
      </w:r>
    </w:p>
    <w:p w14:paraId="71725BDB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4AB4D12">
          <v:rect id="_x0000_i1388" style="width:0;height:1.5pt" o:hralign="center" o:hrstd="t" o:hr="t" fillcolor="#a0a0a0" stroked="f"/>
        </w:pict>
      </w:r>
    </w:p>
    <w:p w14:paraId="4B3AD825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4AB89C88">
          <v:rect id="_x0000_i1389" style="width:0;height:1.5pt" o:hralign="center" o:hrstd="t" o:hr="t" fillcolor="#a0a0a0" stroked="f"/>
        </w:pict>
      </w:r>
    </w:p>
    <w:p w14:paraId="2B82D963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b/>
          <w:bCs/>
          <w:sz w:val="24"/>
          <w:szCs w:val="24"/>
        </w:rPr>
        <w:t>23. Hobbies, interests, or favorite activities:</w:t>
      </w:r>
    </w:p>
    <w:p w14:paraId="55DA6B8D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2759E3F3">
          <v:rect id="_x0000_i1390" style="width:0;height:1.5pt" o:hralign="center" o:hrstd="t" o:hr="t" fillcolor="#a0a0a0" stroked="f"/>
        </w:pict>
      </w:r>
    </w:p>
    <w:p w14:paraId="375CF01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3E8AB340">
          <v:rect id="_x0000_i1391" style="width:0;height:1.5pt" o:hralign="center" o:hrstd="t" o:hr="t" fillcolor="#a0a0a0" stroked="f"/>
        </w:pict>
      </w:r>
    </w:p>
    <w:p w14:paraId="6CF8086F" w14:textId="77777777" w:rsidR="00F763D0" w:rsidRDefault="00F763D0" w:rsidP="00F763D0">
      <w:pPr>
        <w:rPr>
          <w:rFonts w:ascii="Segoe UI Emoji" w:hAnsi="Segoe UI Emoji" w:cs="Segoe UI Emoji"/>
          <w:b/>
          <w:bCs/>
          <w:sz w:val="28"/>
          <w:szCs w:val="28"/>
        </w:rPr>
      </w:pPr>
    </w:p>
    <w:p w14:paraId="03738377" w14:textId="5F94DD3B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lastRenderedPageBreak/>
        <w:t>⚖️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Important Information &amp; Partnership</w:t>
      </w:r>
    </w:p>
    <w:p w14:paraId="01872F4C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Aglow Kids Ministry desires to provide a safe, supportive, and welcoming environment for every child.</w:t>
      </w:r>
    </w:p>
    <w:p w14:paraId="3A2E1987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Please note:</w:t>
      </w:r>
    </w:p>
    <w:p w14:paraId="15961C40" w14:textId="77777777" w:rsidR="00F763D0" w:rsidRPr="00F763D0" w:rsidRDefault="00F763D0" w:rsidP="00F763D0">
      <w:pPr>
        <w:numPr>
          <w:ilvl w:val="0"/>
          <w:numId w:val="11"/>
        </w:num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Our volunteers are not licensed medical professionals, therapists, or counselors</w:t>
      </w:r>
    </w:p>
    <w:p w14:paraId="3AC677C6" w14:textId="77777777" w:rsidR="00F763D0" w:rsidRPr="00F763D0" w:rsidRDefault="00F763D0" w:rsidP="00F763D0">
      <w:pPr>
        <w:numPr>
          <w:ilvl w:val="0"/>
          <w:numId w:val="11"/>
        </w:num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We are unable to administer medications</w:t>
      </w:r>
    </w:p>
    <w:p w14:paraId="6AEDCD6E" w14:textId="77777777" w:rsidR="00F763D0" w:rsidRPr="00F763D0" w:rsidRDefault="00F763D0" w:rsidP="00F763D0">
      <w:pPr>
        <w:numPr>
          <w:ilvl w:val="0"/>
          <w:numId w:val="11"/>
        </w:num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 xml:space="preserve">We </w:t>
      </w:r>
      <w:proofErr w:type="gramStart"/>
      <w:r w:rsidRPr="00F763D0">
        <w:rPr>
          <w:rFonts w:ascii="Montserrat" w:hAnsi="Montserrat"/>
          <w:sz w:val="24"/>
          <w:szCs w:val="24"/>
        </w:rPr>
        <w:t>are not able to</w:t>
      </w:r>
      <w:proofErr w:type="gramEnd"/>
      <w:r w:rsidRPr="00F763D0">
        <w:rPr>
          <w:rFonts w:ascii="Montserrat" w:hAnsi="Montserrat"/>
          <w:sz w:val="24"/>
          <w:szCs w:val="24"/>
        </w:rPr>
        <w:t xml:space="preserve"> provide one-on-one care beyond available staffing</w:t>
      </w:r>
    </w:p>
    <w:p w14:paraId="3FEEE162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By completing this form, you acknowledge these limitations and agree to partner with us in providing the best possible experience for your child.</w:t>
      </w:r>
    </w:p>
    <w:p w14:paraId="4A494025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6A0B6D26">
          <v:rect id="_x0000_i1392" style="width:0;height:1.5pt" o:hralign="center" o:hrstd="t" o:hr="t" fillcolor="#a0a0a0" stroked="f"/>
        </w:pict>
      </w:r>
    </w:p>
    <w:p w14:paraId="772EB995" w14:textId="77777777" w:rsidR="00F763D0" w:rsidRPr="00F763D0" w:rsidRDefault="00F763D0" w:rsidP="00F763D0">
      <w:pPr>
        <w:rPr>
          <w:rFonts w:ascii="Montserrat" w:hAnsi="Montserrat"/>
          <w:b/>
          <w:bCs/>
          <w:sz w:val="28"/>
          <w:szCs w:val="28"/>
        </w:rPr>
      </w:pPr>
      <w:r w:rsidRPr="00F763D0">
        <w:rPr>
          <w:rFonts w:ascii="Segoe UI Emoji" w:hAnsi="Segoe UI Emoji" w:cs="Segoe UI Emoji"/>
          <w:b/>
          <w:bCs/>
          <w:sz w:val="28"/>
          <w:szCs w:val="28"/>
        </w:rPr>
        <w:t>✍️</w:t>
      </w:r>
      <w:r w:rsidRPr="00F763D0">
        <w:rPr>
          <w:rFonts w:ascii="Montserrat" w:hAnsi="Montserrat"/>
          <w:b/>
          <w:bCs/>
          <w:sz w:val="28"/>
          <w:szCs w:val="28"/>
        </w:rPr>
        <w:t xml:space="preserve"> Parent/Guardian Signature</w:t>
      </w:r>
    </w:p>
    <w:p w14:paraId="569289C8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Signature: _______________________________________</w:t>
      </w:r>
    </w:p>
    <w:p w14:paraId="4EBC92D9" w14:textId="77777777" w:rsidR="00F763D0" w:rsidRPr="00F763D0" w:rsidRDefault="00F763D0" w:rsidP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t>Date: _______________________________________</w:t>
      </w:r>
    </w:p>
    <w:p w14:paraId="29F1619B" w14:textId="2EFB353B" w:rsidR="00321B87" w:rsidRPr="00F763D0" w:rsidRDefault="00F763D0">
      <w:pPr>
        <w:rPr>
          <w:rFonts w:ascii="Montserrat" w:hAnsi="Montserrat"/>
          <w:sz w:val="24"/>
          <w:szCs w:val="24"/>
        </w:rPr>
      </w:pPr>
      <w:r w:rsidRPr="00F763D0">
        <w:rPr>
          <w:rFonts w:ascii="Montserrat" w:hAnsi="Montserrat"/>
          <w:sz w:val="24"/>
          <w:szCs w:val="24"/>
        </w:rPr>
        <w:pict w14:anchorId="53672EE8">
          <v:rect id="_x0000_i1393" style="width:0;height:1.5pt" o:hralign="center" o:hrstd="t" o:hr="t" fillcolor="#a0a0a0" stroked="f"/>
        </w:pict>
      </w:r>
    </w:p>
    <w:sectPr w:rsidR="00321B87" w:rsidRPr="00F763D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5C3AB3"/>
    <w:multiLevelType w:val="multilevel"/>
    <w:tmpl w:val="4C6C4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C641AC"/>
    <w:multiLevelType w:val="multilevel"/>
    <w:tmpl w:val="2DAE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341AFE"/>
    <w:multiLevelType w:val="multilevel"/>
    <w:tmpl w:val="4DF2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6081570">
    <w:abstractNumId w:val="8"/>
  </w:num>
  <w:num w:numId="2" w16cid:durableId="1883131554">
    <w:abstractNumId w:val="6"/>
  </w:num>
  <w:num w:numId="3" w16cid:durableId="463430690">
    <w:abstractNumId w:val="5"/>
  </w:num>
  <w:num w:numId="4" w16cid:durableId="1499922676">
    <w:abstractNumId w:val="4"/>
  </w:num>
  <w:num w:numId="5" w16cid:durableId="1331636252">
    <w:abstractNumId w:val="7"/>
  </w:num>
  <w:num w:numId="6" w16cid:durableId="2069301835">
    <w:abstractNumId w:val="3"/>
  </w:num>
  <w:num w:numId="7" w16cid:durableId="1180269951">
    <w:abstractNumId w:val="2"/>
  </w:num>
  <w:num w:numId="8" w16cid:durableId="2035886997">
    <w:abstractNumId w:val="1"/>
  </w:num>
  <w:num w:numId="9" w16cid:durableId="503513842">
    <w:abstractNumId w:val="0"/>
  </w:num>
  <w:num w:numId="10" w16cid:durableId="594289885">
    <w:abstractNumId w:val="9"/>
  </w:num>
  <w:num w:numId="11" w16cid:durableId="527256326">
    <w:abstractNumId w:val="11"/>
  </w:num>
  <w:num w:numId="12" w16cid:durableId="19989963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1B87"/>
    <w:rsid w:val="00326F90"/>
    <w:rsid w:val="00825622"/>
    <w:rsid w:val="00AA1D8D"/>
    <w:rsid w:val="00B47730"/>
    <w:rsid w:val="00CB0664"/>
    <w:rsid w:val="00F763D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75B1572"/>
  <w14:defaultImageDpi w14:val="300"/>
  <w15:docId w15:val="{E248D0EF-4EDB-4D64-A2F4-1970EF06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525</Words>
  <Characters>2993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Timothy Polson</cp:lastModifiedBy>
  <cp:revision>2</cp:revision>
  <dcterms:created xsi:type="dcterms:W3CDTF">2013-12-23T23:15:00Z</dcterms:created>
  <dcterms:modified xsi:type="dcterms:W3CDTF">2026-03-20T23:30:00Z</dcterms:modified>
  <cp:category/>
</cp:coreProperties>
</file>